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הורידומסמךזהלמחשבשלכם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365">
        <w:rPr>
          <w:rFonts w:ascii="Arial" w:eastAsia="Arial" w:hAnsi="Arial" w:cs="Arial"/>
          <w:rtl/>
        </w:rPr>
        <w:t>,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  <w:bookmarkStart w:id="0" w:name="_GoBack"/>
      <w:bookmarkEnd w:id="0"/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473119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Content>
          <w:r w:rsidR="00473119">
            <w:rPr>
              <w:rFonts w:ascii="Arial" w:eastAsia="Arial" w:hAnsi="Arial" w:cs="Arial" w:hint="cs"/>
              <w:rtl/>
            </w:rPr>
            <w:t>חגי ישראל</w:t>
          </w:r>
        </w:sdtContent>
      </w:sdt>
    </w:p>
    <w:p w:rsidR="00344DD3" w:rsidRDefault="007C047E" w:rsidP="00473119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="00344DD3"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="00344DD3" w:rsidRPr="00B267B7">
        <w:rPr>
          <w:rFonts w:ascii="Arial" w:eastAsia="Arial" w:hAnsi="Arial" w:cs="Arial"/>
          <w:b/>
          <w:bCs/>
          <w:rtl/>
        </w:rPr>
        <w:t>מקצוע/תחום דעת</w:t>
      </w:r>
      <w:r w:rsidR="00344DD3"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Content>
          <w:r w:rsidR="00473119">
            <w:rPr>
              <w:rFonts w:ascii="Arial" w:eastAsia="Arial" w:hAnsi="Arial" w:cs="Arial" w:hint="cs"/>
              <w:rtl/>
            </w:rPr>
            <w:t>מורשת ותרבות</w:t>
          </w:r>
        </w:sdtContent>
      </w:sdt>
    </w:p>
    <w:p w:rsidR="00344DD3" w:rsidRPr="001D6BCF" w:rsidRDefault="00344DD3" w:rsidP="004C5E6C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sdt>
        <w:sdtPr>
          <w:rPr>
            <w:rFonts w:ascii="Arial" w:eastAsia="Arial" w:hAnsi="Arial" w:cs="Arial"/>
            <w:rtl/>
          </w:rPr>
          <w:id w:val="136544747"/>
          <w:placeholder>
            <w:docPart w:val="704138714E2B46E5B065C7F1BA4EC97A"/>
          </w:placeholder>
          <w:text/>
        </w:sdtPr>
        <w:sdtContent>
          <w:r w:rsidR="007817F5">
            <w:rPr>
              <w:rFonts w:ascii="Arial" w:eastAsia="Arial" w:hAnsi="Arial" w:cs="Arial" w:hint="cs"/>
              <w:rtl/>
            </w:rPr>
            <w:t xml:space="preserve"> א'-ג'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7C047E" w:rsidP="004C5E6C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Content>
          <w:r w:rsidR="00473119">
            <w:rPr>
              <w:rFonts w:ascii="Arial" w:eastAsia="Arial" w:hAnsi="Arial" w:cs="Arial" w:hint="cs"/>
              <w:rtl/>
            </w:rPr>
            <w:t xml:space="preserve">למידה וחזרה על חגי </w:t>
          </w:r>
          <w:r w:rsidR="004C5E6C">
            <w:rPr>
              <w:rFonts w:ascii="Arial" w:eastAsia="Arial" w:hAnsi="Arial" w:cs="Arial" w:hint="cs"/>
              <w:rtl/>
            </w:rPr>
            <w:t xml:space="preserve">תשרי </w:t>
          </w:r>
        </w:sdtContent>
      </w:sdt>
    </w:p>
    <w:p w:rsidR="00344DD3" w:rsidRDefault="007C047E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color w:val="808080"/>
            <w:rtl/>
          </w:rPr>
          <w:id w:val="-700093239"/>
          <w:placeholder>
            <w:docPart w:val="B4264EDC9BA04068AC4E974DB4E1E191"/>
          </w:placeholder>
          <w:showingPlcHdr/>
          <w:text/>
        </w:sdtPr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344DD3" w:rsidRDefault="00344DD3" w:rsidP="00473119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Content>
          <w:r w:rsidR="00473119">
            <w:rPr>
              <w:rFonts w:ascii="Arial" w:eastAsia="Arial" w:hAnsi="Arial" w:cs="Arial"/>
            </w:rPr>
            <w:t>kahoot</w:t>
          </w:r>
        </w:sdtContent>
      </w:sdt>
    </w:p>
    <w:p w:rsidR="00344DD3" w:rsidRPr="00880DAF" w:rsidRDefault="00344DD3" w:rsidP="004C5E6C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4C5E6C" w:rsidRPr="004C5E6C">
            <w:rPr>
              <w:rFonts w:ascii="Arial" w:eastAsia="Arial" w:hAnsi="Arial" w:cs="Arial"/>
            </w:rPr>
            <w:t>https://create.kahoot.it/share/duplicate-of/4fc107d3-570d-4598-b81a-d1ba56f902a5</w:t>
          </w:r>
        </w:sdtContent>
      </w:sdt>
    </w:p>
    <w:p w:rsidR="00344DD3" w:rsidRDefault="00344DD3" w:rsidP="00473119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</w:sdtPr>
        <w:sdtContent>
          <w:r w:rsidR="00473119">
            <w:rPr>
              <w:rFonts w:ascii="Arial" w:eastAsia="Arial" w:hAnsi="Arial" w:cs="Arial" w:hint="cs"/>
              <w:rtl/>
            </w:rPr>
            <w:t>*</w:t>
          </w:r>
        </w:sdtContent>
      </w:sdt>
      <w:r>
        <w:rPr>
          <w:rFonts w:ascii="Arial" w:eastAsia="Arial" w:hAnsi="Arial" w:cs="Arial"/>
          <w:rtl/>
        </w:rPr>
        <w:t xml:space="preserve">כיתה </w:t>
      </w:r>
      <w:sdt>
        <w:sdtPr>
          <w:rPr>
            <w:rFonts w:ascii="Arial" w:eastAsia="Arial" w:hAnsi="Arial" w:cs="Arial" w:hint="cs"/>
            <w:rtl/>
          </w:rPr>
          <w:id w:val="-746107736"/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sdt>
        <w:sdtPr>
          <w:rPr>
            <w:rFonts w:ascii="Arial" w:eastAsia="Arial" w:hAnsi="Arial" w:cs="Arial" w:hint="cs"/>
            <w:rtl/>
          </w:rPr>
          <w:id w:val="1211384242"/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4C5E6C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Content>
          <w:r w:rsidR="00473119">
            <w:rPr>
              <w:rFonts w:ascii="Arial" w:eastAsia="Arial" w:hAnsi="Arial" w:cs="Arial" w:hint="cs"/>
              <w:rtl/>
            </w:rPr>
            <w:t xml:space="preserve">משחק של שאלות טריויה בנושא חגי </w:t>
          </w:r>
          <w:r w:rsidR="004C5E6C">
            <w:rPr>
              <w:rFonts w:ascii="Arial" w:eastAsia="Arial" w:hAnsi="Arial" w:cs="Arial" w:hint="cs"/>
              <w:rtl/>
            </w:rPr>
            <w:t>תשרי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7C047E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7C047E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</w:sdtPr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7C047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7C047E" w:rsidP="0047311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</w:sdtPr>
        <w:sdtContent>
          <w:r w:rsidR="00473119">
            <w:rPr>
              <w:rFonts w:ascii="Segoe UI Symbol" w:eastAsia="MS Gothic" w:hAnsi="Segoe UI Symbol" w:cs="Segoe UI Symbol" w:hint="cs"/>
              <w:rtl/>
            </w:rPr>
            <w:t>*</w:t>
          </w:r>
        </w:sdtContent>
      </w:sdt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7C047E" w:rsidP="00473119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text/>
        </w:sdtPr>
        <w:sdtContent>
          <w:r w:rsidR="00473119">
            <w:rPr>
              <w:rFonts w:ascii="Arial" w:eastAsia="Arial" w:hAnsi="Arial" w:cs="Arial" w:hint="cs"/>
              <w:rtl/>
            </w:rPr>
            <w:t>כרבע שעה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7C047E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7C047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7C047E" w:rsidP="0047311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</w:sdtPr>
        <w:sdtContent>
          <w:r w:rsidR="00473119">
            <w:rPr>
              <w:rFonts w:ascii="Segoe UI Symbol" w:eastAsia="MS Gothic" w:hAnsi="Segoe UI Symbol" w:cs="Segoe UI Symbol" w:hint="cs"/>
              <w:rtl/>
            </w:rPr>
            <w:t>*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</w:p>
    <w:p w:rsidR="00B267B7" w:rsidRDefault="007C047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showingPlcHdr/>
          <w:text/>
        </w:sdtPr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7C047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color w:val="808080"/>
            <w:rtl/>
          </w:rPr>
          <w:id w:val="-1555464649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7C047E" w:rsidP="0047311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</w:sdtPr>
        <w:sdtContent>
          <w:r w:rsidR="00473119">
            <w:rPr>
              <w:rFonts w:ascii="Segoe UI Symbol" w:eastAsia="MS Gothic" w:hAnsi="Segoe UI Symbol" w:cs="Segoe UI Symbol" w:hint="cs"/>
              <w:rtl/>
            </w:rPr>
            <w:t>*</w:t>
          </w:r>
        </w:sdtContent>
      </w:sdt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</w:p>
    <w:p w:rsidR="00B267B7" w:rsidRDefault="007C047E" w:rsidP="004C5E6C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</w:sdtPr>
        <w:sdtContent/>
      </w:sdt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showingPlcHdr/>
          <w:text/>
        </w:sdtPr>
        <w:sdtContent>
          <w:r w:rsidR="004C5E6C" w:rsidRPr="000D3942">
            <w:rPr>
              <w:rStyle w:val="a8"/>
            </w:rPr>
            <w:t>Click here to enter text.</w:t>
          </w:r>
        </w:sdtContent>
      </w:sdt>
    </w:p>
    <w:p w:rsidR="00B267B7" w:rsidRDefault="007C047E" w:rsidP="004C5E6C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color w:val="808080"/>
            <w:rtl/>
          </w:rPr>
          <w:id w:val="-1690745231"/>
        </w:sdtPr>
        <w:sdtContent>
          <w:r w:rsidR="004C5E6C">
            <w:rPr>
              <w:rFonts w:ascii="Segoe UI Symbol" w:eastAsia="MS Gothic" w:hAnsi="Segoe UI Symbol" w:cs="Segoe UI Symbol" w:hint="cs"/>
              <w:rtl/>
            </w:rPr>
            <w:t>*</w:t>
          </w:r>
        </w:sdtContent>
      </w:sdt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7C047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</w:sdtPr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7C047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7C047E" w:rsidP="002E0643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</w:sdtPr>
        <w:sdtContent>
          <w:r w:rsidR="002E0643">
            <w:rPr>
              <w:rFonts w:ascii="Segoe UI Symbol" w:eastAsia="MS Gothic" w:hAnsi="Segoe UI Symbol" w:cs="Segoe UI Symbol" w:hint="cs"/>
              <w:rtl/>
            </w:rPr>
            <w:t>*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7C047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7C047E" w:rsidP="002E0643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</w:sdtPr>
        <w:sdtContent>
          <w:r w:rsidR="002E0643">
            <w:rPr>
              <w:rFonts w:ascii="Segoe UI Symbol" w:eastAsia="MS Gothic" w:hAnsi="Segoe UI Symbol" w:cs="Segoe UI Symbol" w:hint="cs"/>
              <w:rtl/>
            </w:rPr>
            <w:t>*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7C047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7C047E" w:rsidP="002E0643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</w:sdtPr>
        <w:sdtContent>
          <w:r w:rsidR="002E0643">
            <w:rPr>
              <w:rFonts w:ascii="Segoe UI Symbol" w:eastAsia="MS Gothic" w:hAnsi="Segoe UI Symbol" w:hint="cs"/>
              <w:rtl/>
            </w:rPr>
            <w:t>*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7C047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</w:sdtPr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7C047E" w:rsidP="002E0643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</w:sdtPr>
        <w:sdtContent>
          <w:r w:rsidR="002E0643">
            <w:rPr>
              <w:rFonts w:ascii="Segoe UI Symbol" w:eastAsia="MS Gothic" w:hAnsi="Segoe UI Symbol" w:cs="Segoe UI Symbol" w:hint="cs"/>
              <w:rtl/>
            </w:rPr>
            <w:t>*</w:t>
          </w:r>
        </w:sdtContent>
      </w:sdt>
      <w:r w:rsidR="0052228A">
        <w:rPr>
          <w:rFonts w:ascii="Arial" w:eastAsia="Arial" w:hAnsi="Arial" w:cs="Arial"/>
          <w:rtl/>
        </w:rPr>
        <w:t>מחשב נייד</w:t>
      </w:r>
    </w:p>
    <w:p w:rsidR="0052228A" w:rsidRDefault="007C047E" w:rsidP="002E0643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</w:sdtPr>
        <w:sdtContent>
          <w:r w:rsidR="002E0643">
            <w:rPr>
              <w:rFonts w:ascii="Segoe UI Symbol" w:eastAsia="MS Gothic" w:hAnsi="Segoe UI Symbol" w:cs="Segoe UI Symbol" w:hint="cs"/>
              <w:rtl/>
            </w:rPr>
            <w:t>*</w:t>
          </w:r>
        </w:sdtContent>
      </w:sdt>
      <w:r w:rsidR="0052228A">
        <w:rPr>
          <w:rFonts w:ascii="Arial" w:eastAsia="Arial" w:hAnsi="Arial" w:cs="Arial"/>
          <w:rtl/>
        </w:rPr>
        <w:t>מחשב נייח</w:t>
      </w:r>
    </w:p>
    <w:p w:rsidR="0052228A" w:rsidRDefault="007C047E" w:rsidP="002E0643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</w:sdtPr>
        <w:sdtContent>
          <w:r w:rsidR="002E0643">
            <w:rPr>
              <w:rFonts w:ascii="Segoe UI Symbol" w:eastAsia="MS Gothic" w:hAnsi="Segoe UI Symbol" w:cs="Segoe UI Symbol" w:hint="cs"/>
              <w:rtl/>
            </w:rPr>
            <w:t>*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>ם / אייפד</w:t>
      </w:r>
    </w:p>
    <w:p w:rsidR="0052228A" w:rsidRDefault="007C047E" w:rsidP="002E0643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</w:sdtPr>
        <w:sdtContent>
          <w:r w:rsidR="002E0643">
            <w:rPr>
              <w:rFonts w:ascii="Segoe UI Symbol" w:eastAsia="MS Gothic" w:hAnsi="Segoe UI Symbol" w:cs="Segoe UI Symbol" w:hint="cs"/>
              <w:rtl/>
            </w:rPr>
            <w:t>*</w:t>
          </w:r>
        </w:sdtContent>
      </w:sdt>
      <w:r w:rsidR="0052228A">
        <w:rPr>
          <w:rFonts w:ascii="Arial" w:eastAsia="Arial" w:hAnsi="Arial" w:cs="Arial"/>
          <w:rtl/>
        </w:rPr>
        <w:t>מקרן</w:t>
      </w:r>
    </w:p>
    <w:p w:rsidR="0052228A" w:rsidRDefault="007C047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/>
          <w:rtl/>
        </w:rPr>
        <w:t>לוח חכם</w:t>
      </w:r>
    </w:p>
    <w:p w:rsidR="0052228A" w:rsidRDefault="007C047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showingPlcHdr/>
          <w:text/>
        </w:sdtPr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74" w:rsidRDefault="00400D74" w:rsidP="00344DD3">
      <w:r>
        <w:separator/>
      </w:r>
    </w:p>
  </w:endnote>
  <w:endnote w:type="continuationSeparator" w:id="1">
    <w:p w:rsidR="00400D74" w:rsidRDefault="00400D74" w:rsidP="0034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74" w:rsidRDefault="00400D74" w:rsidP="00344DD3">
      <w:r>
        <w:separator/>
      </w:r>
    </w:p>
  </w:footnote>
  <w:footnote w:type="continuationSeparator" w:id="1">
    <w:p w:rsidR="00400D74" w:rsidRDefault="00400D74" w:rsidP="0034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44DD3"/>
    <w:rsid w:val="001A31D6"/>
    <w:rsid w:val="002C4C93"/>
    <w:rsid w:val="002E0643"/>
    <w:rsid w:val="00343A59"/>
    <w:rsid w:val="00344DD3"/>
    <w:rsid w:val="00366B9B"/>
    <w:rsid w:val="003706BA"/>
    <w:rsid w:val="003B3FD2"/>
    <w:rsid w:val="00400D74"/>
    <w:rsid w:val="00473119"/>
    <w:rsid w:val="004C5E6C"/>
    <w:rsid w:val="0052228A"/>
    <w:rsid w:val="00592B10"/>
    <w:rsid w:val="005D3F5A"/>
    <w:rsid w:val="005E675D"/>
    <w:rsid w:val="00630279"/>
    <w:rsid w:val="007817F5"/>
    <w:rsid w:val="007C047E"/>
    <w:rsid w:val="007D42F8"/>
    <w:rsid w:val="008C0F81"/>
    <w:rsid w:val="00A6627B"/>
    <w:rsid w:val="00B267B7"/>
    <w:rsid w:val="00CF56C4"/>
    <w:rsid w:val="00D22365"/>
    <w:rsid w:val="00DF48A3"/>
    <w:rsid w:val="00FD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73119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4731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58AF"/>
    <w:rsid w:val="004034EE"/>
    <w:rsid w:val="004458AF"/>
    <w:rsid w:val="00522DF8"/>
    <w:rsid w:val="00614DA7"/>
    <w:rsid w:val="00C2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FB0-B2FA-4FB6-A983-794C46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302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HP</cp:lastModifiedBy>
  <cp:revision>10</cp:revision>
  <dcterms:created xsi:type="dcterms:W3CDTF">2018-09-13T06:18:00Z</dcterms:created>
  <dcterms:modified xsi:type="dcterms:W3CDTF">2020-04-14T06:48:00Z</dcterms:modified>
</cp:coreProperties>
</file>